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0DC6484B" w:rsidR="002431BF" w:rsidRPr="00037419" w:rsidRDefault="005A6D34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A141EB"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77CA6D7F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color w:val="FF0000"/>
          <w:sz w:val="22"/>
          <w:szCs w:val="22"/>
        </w:rPr>
        <w:t>January 10, 2019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5CB056FA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January 10, 2019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2FDCC6E0" w:rsidR="00720FAB" w:rsidRDefault="00720FAB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7053EE93" w14:textId="0EAFE6B0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bookmarkStart w:id="0" w:name="_GoBack"/>
      <w:bookmarkEnd w:id="0"/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6C0AD9AF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- </w:t>
      </w:r>
      <w:r w:rsidRPr="00037419">
        <w:rPr>
          <w:sz w:val="22"/>
          <w:szCs w:val="22"/>
        </w:rPr>
        <w:t>Carl Ahrnd</w:t>
      </w:r>
      <w:r>
        <w:rPr>
          <w:sz w:val="22"/>
          <w:szCs w:val="22"/>
        </w:rPr>
        <w:t>t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7F9E2287" w14:textId="0E8F663C" w:rsidR="00BA40A2" w:rsidRDefault="00BA40A2" w:rsidP="00BA40A2">
      <w:pPr>
        <w:rPr>
          <w:b/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 xml:space="preserve">nt: </w:t>
      </w:r>
      <w:r w:rsidRPr="00037419">
        <w:rPr>
          <w:sz w:val="22"/>
          <w:szCs w:val="22"/>
        </w:rPr>
        <w:t>Vice President – Mark Weimerskirch</w:t>
      </w:r>
    </w:p>
    <w:p w14:paraId="1149A30D" w14:textId="0D332EFC" w:rsidR="00BA40A2" w:rsidRPr="00BA40A2" w:rsidRDefault="00BA40A2" w:rsidP="00BF3A52">
      <w:pPr>
        <w:rPr>
          <w:sz w:val="22"/>
          <w:szCs w:val="22"/>
        </w:rPr>
      </w:pPr>
    </w:p>
    <w:p w14:paraId="38A35A45" w14:textId="77777777" w:rsidR="00BF3A52" w:rsidRDefault="00BF3A52" w:rsidP="00767397">
      <w:pPr>
        <w:rPr>
          <w:sz w:val="22"/>
          <w:szCs w:val="22"/>
        </w:rPr>
      </w:pPr>
    </w:p>
    <w:p w14:paraId="1BF3839E" w14:textId="4A179E16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BA40A2">
        <w:rPr>
          <w:sz w:val="22"/>
          <w:szCs w:val="22"/>
        </w:rPr>
        <w:t>, and</w:t>
      </w:r>
      <w:r w:rsidR="0023002C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Ed Peterson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1432F6E5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626ECD19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367544">
        <w:rPr>
          <w:b/>
          <w:sz w:val="22"/>
          <w:szCs w:val="22"/>
        </w:rPr>
        <w:t>Gronseth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BA40A2">
        <w:rPr>
          <w:b/>
          <w:sz w:val="22"/>
          <w:szCs w:val="22"/>
        </w:rPr>
        <w:t>Ahrndt</w:t>
      </w:r>
      <w:r w:rsidR="00720FAB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BA40A2">
        <w:rPr>
          <w:b/>
          <w:sz w:val="22"/>
          <w:szCs w:val="22"/>
        </w:rPr>
        <w:t xml:space="preserve"> and have Ahrndt as temporary Secretary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146645DD" w14:textId="141CBBCA" w:rsidR="0061420C" w:rsidRPr="0061420C" w:rsidRDefault="0061420C" w:rsidP="00C85D41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Designation of O</w:t>
      </w:r>
      <w:r w:rsidRPr="0061420C">
        <w:rPr>
          <w:b/>
          <w:sz w:val="22"/>
          <w:szCs w:val="22"/>
        </w:rPr>
        <w:t>fficers: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Schlieman – Chairman, </w:t>
      </w:r>
      <w:r w:rsidRPr="0061420C">
        <w:rPr>
          <w:sz w:val="22"/>
          <w:szCs w:val="22"/>
        </w:rPr>
        <w:t>Weimerskirch</w:t>
      </w:r>
      <w:r>
        <w:rPr>
          <w:sz w:val="22"/>
          <w:szCs w:val="22"/>
        </w:rPr>
        <w:t xml:space="preserve"> – Vice Chairman, Gronseth – Treasurer, Ahrndt – Secretary. We will be looking for someone to fill Schuerman’s seat on the Board.</w:t>
      </w:r>
    </w:p>
    <w:p w14:paraId="6E11E834" w14:textId="028DBEB6" w:rsidR="0061420C" w:rsidRDefault="0061420C" w:rsidP="00C85D4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the Officers as listed above.</w:t>
      </w:r>
    </w:p>
    <w:p w14:paraId="7EC464E3" w14:textId="77777777" w:rsidR="0061420C" w:rsidRDefault="0061420C" w:rsidP="0061420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0A957A0" w14:textId="77777777" w:rsidR="0061420C" w:rsidRDefault="0061420C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43DF569" w14:textId="385DAE75" w:rsidR="005A0C88" w:rsidRDefault="0061420C" w:rsidP="005A0C8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Employee Reviews:</w:t>
      </w:r>
      <w:r w:rsidR="00BF3A52">
        <w:rPr>
          <w:b/>
          <w:sz w:val="22"/>
          <w:szCs w:val="22"/>
        </w:rPr>
        <w:t xml:space="preserve"> </w:t>
      </w:r>
      <w:r w:rsidR="00BF3A52">
        <w:rPr>
          <w:sz w:val="22"/>
          <w:szCs w:val="22"/>
        </w:rPr>
        <w:t xml:space="preserve"> </w:t>
      </w:r>
      <w:r>
        <w:rPr>
          <w:sz w:val="22"/>
          <w:szCs w:val="22"/>
        </w:rPr>
        <w:t>Due to small group in attendance, it was decided to table this until the next meeting.</w:t>
      </w:r>
    </w:p>
    <w:p w14:paraId="4C069105" w14:textId="77777777" w:rsidR="00367544" w:rsidRDefault="00367544" w:rsidP="005A0C88">
      <w:pPr>
        <w:outlineLvl w:val="0"/>
        <w:rPr>
          <w:sz w:val="22"/>
          <w:szCs w:val="22"/>
        </w:rPr>
      </w:pPr>
    </w:p>
    <w:p w14:paraId="390A66E1" w14:textId="7CFA9FFB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35D86C73" w14:textId="52BD8960" w:rsidR="0061420C" w:rsidRDefault="0061420C" w:rsidP="00704DF6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Official Financial Institution: </w:t>
      </w:r>
      <w:r>
        <w:rPr>
          <w:sz w:val="22"/>
          <w:szCs w:val="22"/>
        </w:rPr>
        <w:t>We will be keeping our accounts at the Co-op Credit Union in Benson, MN</w:t>
      </w:r>
    </w:p>
    <w:p w14:paraId="28816ACA" w14:textId="498C4D0A" w:rsidR="0061420C" w:rsidRDefault="0061420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Gronseth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the Co-op Credit Union as our official financial institution.</w:t>
      </w:r>
    </w:p>
    <w:p w14:paraId="07EA80A2" w14:textId="77777777" w:rsidR="0061420C" w:rsidRDefault="0061420C" w:rsidP="0061420C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A5571A3" w14:textId="26745698" w:rsidR="0061420C" w:rsidRDefault="0061420C" w:rsidP="0061420C">
      <w:pPr>
        <w:outlineLvl w:val="0"/>
        <w:rPr>
          <w:b/>
          <w:sz w:val="22"/>
          <w:szCs w:val="22"/>
        </w:rPr>
      </w:pPr>
    </w:p>
    <w:p w14:paraId="582AD684" w14:textId="152B71C1" w:rsidR="0061420C" w:rsidRPr="0061420C" w:rsidRDefault="0061420C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Official Newspaper: </w:t>
      </w:r>
      <w:r>
        <w:rPr>
          <w:sz w:val="22"/>
          <w:szCs w:val="22"/>
        </w:rPr>
        <w:t>We put all notices and articles in all 3 newspapers in Swift County – Swift County Monitor, Appleton Press, and Kerkhoven Banner.</w:t>
      </w:r>
    </w:p>
    <w:p w14:paraId="1B2D2FA8" w14:textId="65C9BC9C" w:rsidR="0061420C" w:rsidRDefault="0061420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Ahrndt </w:t>
      </w:r>
      <w:r w:rsidRPr="00037419">
        <w:rPr>
          <w:b/>
          <w:sz w:val="22"/>
          <w:szCs w:val="22"/>
        </w:rPr>
        <w:t>seconded by</w:t>
      </w:r>
      <w:r w:rsidRPr="006142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use all 3 newspapers in the County as our official newspapers</w:t>
      </w:r>
    </w:p>
    <w:p w14:paraId="55CA46EE" w14:textId="38C74238" w:rsidR="0061420C" w:rsidRDefault="0061420C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BC0BAC9" w14:textId="4BCA6325" w:rsidR="0061420C" w:rsidRDefault="0061420C" w:rsidP="00704DF6">
      <w:pPr>
        <w:outlineLvl w:val="0"/>
        <w:rPr>
          <w:b/>
          <w:sz w:val="22"/>
          <w:szCs w:val="22"/>
        </w:rPr>
      </w:pPr>
    </w:p>
    <w:p w14:paraId="4389A68F" w14:textId="515A42F5" w:rsidR="005A60C7" w:rsidRDefault="0061420C" w:rsidP="005A0C8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Rod Schlieman</w:t>
      </w:r>
      <w:r w:rsidR="00367544">
        <w:rPr>
          <w:b/>
          <w:sz w:val="22"/>
          <w:szCs w:val="22"/>
        </w:rPr>
        <w:t xml:space="preserve"> State Cost Share </w:t>
      </w:r>
      <w:r w:rsidR="008B4281">
        <w:rPr>
          <w:b/>
          <w:sz w:val="22"/>
          <w:szCs w:val="22"/>
        </w:rPr>
        <w:t>Amendment</w:t>
      </w:r>
      <w:r w:rsidR="001A3B32">
        <w:rPr>
          <w:b/>
          <w:sz w:val="22"/>
          <w:szCs w:val="22"/>
        </w:rPr>
        <w:t xml:space="preserve">: </w:t>
      </w:r>
      <w:r w:rsidR="0056396E">
        <w:rPr>
          <w:b/>
          <w:sz w:val="22"/>
          <w:szCs w:val="22"/>
        </w:rPr>
        <w:t xml:space="preserve"> </w:t>
      </w:r>
      <w:r w:rsidR="008B4281">
        <w:rPr>
          <w:sz w:val="22"/>
          <w:szCs w:val="22"/>
        </w:rPr>
        <w:t xml:space="preserve">Needs to amend his contract for </w:t>
      </w:r>
      <w:r w:rsidR="00561B88">
        <w:rPr>
          <w:sz w:val="22"/>
          <w:szCs w:val="22"/>
        </w:rPr>
        <w:t>a</w:t>
      </w:r>
      <w:r w:rsidR="008B4281">
        <w:rPr>
          <w:sz w:val="22"/>
          <w:szCs w:val="22"/>
        </w:rPr>
        <w:t xml:space="preserve"> tile intake to move back the date to the spring of 2019 due to not being able to complete it before winter.</w:t>
      </w:r>
    </w:p>
    <w:p w14:paraId="70C177A1" w14:textId="6F5248ED" w:rsidR="005A0C88" w:rsidRDefault="005A0C88" w:rsidP="005A0C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 w:rsidR="008B4281">
        <w:rPr>
          <w:b/>
          <w:sz w:val="22"/>
          <w:szCs w:val="22"/>
        </w:rPr>
        <w:t>Ahrndt</w:t>
      </w:r>
      <w:r w:rsidR="00367544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F3A52" w:rsidRPr="00BF3A52">
        <w:rPr>
          <w:b/>
          <w:sz w:val="22"/>
          <w:szCs w:val="22"/>
        </w:rPr>
        <w:t xml:space="preserve"> </w:t>
      </w:r>
      <w:r w:rsidR="00367544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8B4281">
        <w:rPr>
          <w:b/>
          <w:sz w:val="22"/>
          <w:szCs w:val="22"/>
        </w:rPr>
        <w:t>the amendment for Rod Schlieman to move contract date to 2019.</w:t>
      </w:r>
    </w:p>
    <w:p w14:paraId="79635173" w14:textId="601BA85F" w:rsidR="00792843" w:rsidRDefault="005A60C7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20172C97" w14:textId="77777777" w:rsidR="00367544" w:rsidRDefault="00367544" w:rsidP="00696F09">
      <w:pPr>
        <w:outlineLvl w:val="0"/>
        <w:rPr>
          <w:sz w:val="22"/>
          <w:szCs w:val="22"/>
        </w:rPr>
      </w:pPr>
    </w:p>
    <w:p w14:paraId="7272CCA8" w14:textId="22CB7742" w:rsidR="00DF25CE" w:rsidRDefault="008B4281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Doug Schliep Amendment</w:t>
      </w:r>
      <w:r w:rsidR="00922E6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There are funds to add 6 more intakes to his contract. These funds are from the Pomme de Terre and are would increase from $5400 to $5737.50.</w:t>
      </w:r>
    </w:p>
    <w:p w14:paraId="41869773" w14:textId="5C54B803" w:rsidR="00877477" w:rsidRDefault="00877477" w:rsidP="00877477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877477">
        <w:rPr>
          <w:b/>
          <w:sz w:val="22"/>
          <w:szCs w:val="22"/>
        </w:rPr>
        <w:t xml:space="preserve"> </w:t>
      </w:r>
      <w:r w:rsidR="008B4281"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>seconded 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B7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approve </w:t>
      </w:r>
      <w:r w:rsidR="008B4281">
        <w:rPr>
          <w:b/>
          <w:sz w:val="22"/>
          <w:szCs w:val="22"/>
        </w:rPr>
        <w:t>the amendment to increase Doug Schliep’s contract for 6 more intakes totaling $5737.50</w:t>
      </w:r>
      <w:r>
        <w:rPr>
          <w:b/>
          <w:sz w:val="22"/>
          <w:szCs w:val="22"/>
        </w:rPr>
        <w:t>.</w:t>
      </w:r>
    </w:p>
    <w:p w14:paraId="636CFDA7" w14:textId="392444B3" w:rsidR="00877477" w:rsidRDefault="00877477" w:rsidP="00877477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22A2F612" w14:textId="77777777" w:rsidR="00C9016E" w:rsidRDefault="00C9016E" w:rsidP="00877477">
      <w:pPr>
        <w:outlineLvl w:val="0"/>
        <w:rPr>
          <w:b/>
          <w:sz w:val="22"/>
          <w:szCs w:val="22"/>
        </w:rPr>
      </w:pPr>
    </w:p>
    <w:p w14:paraId="3F6C594D" w14:textId="3176289E" w:rsidR="008B4281" w:rsidRDefault="008B4281" w:rsidP="00877477">
      <w:pPr>
        <w:outlineLvl w:val="0"/>
        <w:rPr>
          <w:sz w:val="22"/>
          <w:szCs w:val="22"/>
        </w:rPr>
      </w:pPr>
      <w:r w:rsidRPr="008B4281">
        <w:rPr>
          <w:b/>
          <w:sz w:val="22"/>
          <w:szCs w:val="22"/>
        </w:rPr>
        <w:lastRenderedPageBreak/>
        <w:t xml:space="preserve">Doug </w:t>
      </w:r>
      <w:proofErr w:type="spellStart"/>
      <w:r w:rsidRPr="008B4281">
        <w:rPr>
          <w:b/>
          <w:sz w:val="22"/>
          <w:szCs w:val="22"/>
        </w:rPr>
        <w:t>Schliep</w:t>
      </w:r>
      <w:proofErr w:type="spellEnd"/>
      <w:r w:rsidRPr="008B4281">
        <w:rPr>
          <w:b/>
          <w:sz w:val="22"/>
          <w:szCs w:val="22"/>
        </w:rPr>
        <w:t xml:space="preserve"> Contract: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Doug has signed his voucher for the tile intakes that were completed. These funds will come from the Pomme de Terre. Total funds spent will be $5737.50</w:t>
      </w:r>
    </w:p>
    <w:p w14:paraId="507C0CD5" w14:textId="08F017C1" w:rsidR="008B4281" w:rsidRDefault="008B4281" w:rsidP="008B428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>seconded 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B7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approve paying Doug Schliep’s contract for alternative intakes totaling $5737.50.</w:t>
      </w:r>
    </w:p>
    <w:p w14:paraId="43188C92" w14:textId="420538BF" w:rsidR="008B4281" w:rsidRDefault="008B4281" w:rsidP="008B428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6068E324" w14:textId="7DCBF411" w:rsidR="008B4281" w:rsidRDefault="008B4281" w:rsidP="00877477">
      <w:pPr>
        <w:outlineLvl w:val="0"/>
        <w:rPr>
          <w:sz w:val="22"/>
          <w:szCs w:val="22"/>
        </w:rPr>
      </w:pPr>
    </w:p>
    <w:p w14:paraId="145F2FC8" w14:textId="7E1E9D5A" w:rsidR="008B4281" w:rsidRPr="008B4281" w:rsidRDefault="008B4281" w:rsidP="00877477">
      <w:pPr>
        <w:outlineLvl w:val="0"/>
        <w:rPr>
          <w:sz w:val="22"/>
          <w:szCs w:val="22"/>
        </w:rPr>
      </w:pPr>
      <w:r w:rsidRPr="008B4281">
        <w:rPr>
          <w:b/>
          <w:sz w:val="22"/>
          <w:szCs w:val="22"/>
        </w:rPr>
        <w:t>2017 Easement Grant Closeout: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This grant is for monitoring and inspecting RIM &amp; CREP easements. All funds have been spent for this grant as of 12/31/2018. The amount was $8034, which has been charged for hours of staff to monitor and report violations.</w:t>
      </w:r>
    </w:p>
    <w:p w14:paraId="5B706A75" w14:textId="1834B17F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>seconded 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B7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approve closing out the 2017 Easement Grant for $8034.</w:t>
      </w:r>
    </w:p>
    <w:p w14:paraId="02B0F176" w14:textId="2227DD98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6E6CD5D3" w14:textId="6053F60A" w:rsidR="00561B88" w:rsidRDefault="00561B88" w:rsidP="00561B88">
      <w:pPr>
        <w:outlineLvl w:val="0"/>
        <w:rPr>
          <w:b/>
          <w:sz w:val="22"/>
          <w:szCs w:val="22"/>
        </w:rPr>
      </w:pPr>
    </w:p>
    <w:p w14:paraId="1012B72D" w14:textId="01E64D75" w:rsidR="00561B88" w:rsidRPr="00561B88" w:rsidRDefault="00561B88" w:rsidP="00561B8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2017 Buffer Law Closeout: </w:t>
      </w:r>
      <w:r>
        <w:rPr>
          <w:sz w:val="22"/>
          <w:szCs w:val="22"/>
        </w:rPr>
        <w:t>All funds have been spent for this grant. These funds were spent on staff hours and equipment. The amount of this grant was $30,000.</w:t>
      </w:r>
    </w:p>
    <w:p w14:paraId="060A2C90" w14:textId="251142D6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877477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approve closing out the 2017 Buffer Law Grant for $30,000.</w:t>
      </w:r>
    </w:p>
    <w:p w14:paraId="4F5C4C2E" w14:textId="77777777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22E35F92" w14:textId="77777777" w:rsidR="00561B88" w:rsidRDefault="00561B88" w:rsidP="00561B88">
      <w:pPr>
        <w:outlineLvl w:val="0"/>
        <w:rPr>
          <w:b/>
          <w:sz w:val="22"/>
          <w:szCs w:val="22"/>
        </w:rPr>
      </w:pPr>
    </w:p>
    <w:p w14:paraId="592BDF02" w14:textId="0CEC4A21" w:rsidR="00561B88" w:rsidRPr="00561B88" w:rsidRDefault="00561B88" w:rsidP="00561B88">
      <w:pPr>
        <w:outlineLvl w:val="0"/>
        <w:rPr>
          <w:sz w:val="22"/>
          <w:szCs w:val="22"/>
        </w:rPr>
      </w:pPr>
      <w:r w:rsidRPr="00561B88">
        <w:rPr>
          <w:b/>
          <w:sz w:val="22"/>
          <w:szCs w:val="22"/>
        </w:rPr>
        <w:t>2018 Conservation Delivery Grant: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Funds from this grant have been spent on staff hours working with producers to plant trees, deliver drills, seed sales and plantings, and other tree program duties.</w:t>
      </w:r>
    </w:p>
    <w:p w14:paraId="09CAFA20" w14:textId="36DD6D82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561B88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approve closing out the 2018 Conservation Delivery Grant for $18,592.00</w:t>
      </w:r>
    </w:p>
    <w:p w14:paraId="4AEA5DEA" w14:textId="77777777" w:rsidR="00561B88" w:rsidRDefault="00561B88" w:rsidP="00561B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2677B6C8" w14:textId="67BED81C" w:rsidR="008B4281" w:rsidRDefault="008B4281" w:rsidP="00877477">
      <w:pPr>
        <w:outlineLvl w:val="0"/>
        <w:rPr>
          <w:b/>
          <w:sz w:val="22"/>
          <w:szCs w:val="22"/>
        </w:rPr>
      </w:pPr>
    </w:p>
    <w:p w14:paraId="1F7599BE" w14:textId="009A6A11" w:rsidR="00561B88" w:rsidRPr="00561B88" w:rsidRDefault="00561B88" w:rsidP="0087747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Pay Scale:</w:t>
      </w:r>
      <w:r>
        <w:rPr>
          <w:sz w:val="22"/>
          <w:szCs w:val="22"/>
        </w:rPr>
        <w:t xml:space="preserve"> Andy passed out the Federal Pay Scale to everyone. The thought is that will keep us from any problems with Pay Equity and </w:t>
      </w:r>
      <w:r w:rsidR="00F87888">
        <w:rPr>
          <w:sz w:val="22"/>
          <w:szCs w:val="22"/>
        </w:rPr>
        <w:t xml:space="preserve">the Board would not have to worry about </w:t>
      </w:r>
      <w:r w:rsidR="00C9016E">
        <w:rPr>
          <w:sz w:val="22"/>
          <w:szCs w:val="22"/>
        </w:rPr>
        <w:t>amounts for raises in the future. We looked at two different starting options to get us in line with the Federal Pay Scale to begin with on February 1, 2019.</w:t>
      </w:r>
    </w:p>
    <w:p w14:paraId="79AD1DAC" w14:textId="5E2F856D" w:rsidR="00C9016E" w:rsidRDefault="00C9016E" w:rsidP="00C9016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561B88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561B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approve adopting the Federal Pay Scale beginning February 1, 2019 and go with option B.</w:t>
      </w:r>
    </w:p>
    <w:p w14:paraId="62674747" w14:textId="601E9D22" w:rsidR="00C9016E" w:rsidRDefault="00C9016E" w:rsidP="00C9016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117F08D5" w14:textId="518280EF" w:rsidR="00C9016E" w:rsidRDefault="00C9016E" w:rsidP="00C9016E">
      <w:pPr>
        <w:outlineLvl w:val="0"/>
        <w:rPr>
          <w:b/>
          <w:sz w:val="22"/>
          <w:szCs w:val="22"/>
        </w:rPr>
      </w:pPr>
    </w:p>
    <w:p w14:paraId="16993B73" w14:textId="239A394F" w:rsidR="00C9016E" w:rsidRDefault="00C9016E" w:rsidP="00C9016E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Employee Policy: </w:t>
      </w:r>
      <w:r>
        <w:rPr>
          <w:sz w:val="22"/>
          <w:szCs w:val="22"/>
        </w:rPr>
        <w:t xml:space="preserve">Andy has been working on updating our existing employee policies. We received a copy of one that was reviewed from another district and has been gone over by a lawyer. It was passed out at the meeting for the Supervisors to read over and review. Bring it to a meeting </w:t>
      </w:r>
      <w:proofErr w:type="gramStart"/>
      <w:r>
        <w:rPr>
          <w:sz w:val="22"/>
          <w:szCs w:val="22"/>
        </w:rPr>
        <w:t>in the near future</w:t>
      </w:r>
      <w:proofErr w:type="gramEnd"/>
      <w:r>
        <w:rPr>
          <w:sz w:val="22"/>
          <w:szCs w:val="22"/>
        </w:rPr>
        <w:t xml:space="preserve"> to be gone over for changes then we could adopt it.</w:t>
      </w:r>
    </w:p>
    <w:p w14:paraId="6E9541B8" w14:textId="6F072E9F" w:rsidR="00C9016E" w:rsidRDefault="00C9016E" w:rsidP="00C9016E">
      <w:pPr>
        <w:outlineLvl w:val="0"/>
        <w:rPr>
          <w:sz w:val="22"/>
          <w:szCs w:val="22"/>
        </w:rPr>
      </w:pPr>
    </w:p>
    <w:p w14:paraId="0194707E" w14:textId="26F22893" w:rsidR="00C9016E" w:rsidRDefault="00C9016E" w:rsidP="00C9016E">
      <w:pPr>
        <w:outlineLvl w:val="0"/>
        <w:rPr>
          <w:sz w:val="22"/>
          <w:szCs w:val="22"/>
        </w:rPr>
      </w:pPr>
      <w:r w:rsidRPr="00C9016E">
        <w:rPr>
          <w:b/>
          <w:sz w:val="22"/>
          <w:szCs w:val="22"/>
        </w:rPr>
        <w:t>Budget Review: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Handed out a budget &amp; actuals worksheet to each Supervisor for reviewal.</w:t>
      </w:r>
    </w:p>
    <w:p w14:paraId="330B61C0" w14:textId="4A3A6542" w:rsidR="00C9016E" w:rsidRDefault="00C9016E" w:rsidP="00C9016E">
      <w:pPr>
        <w:outlineLvl w:val="0"/>
        <w:rPr>
          <w:sz w:val="22"/>
          <w:szCs w:val="22"/>
        </w:rPr>
      </w:pPr>
    </w:p>
    <w:p w14:paraId="3D4B6094" w14:textId="16296FDA" w:rsidR="00C9016E" w:rsidRDefault="00C9016E" w:rsidP="00C9016E">
      <w:pPr>
        <w:outlineLvl w:val="0"/>
        <w:rPr>
          <w:sz w:val="22"/>
          <w:szCs w:val="22"/>
        </w:rPr>
      </w:pPr>
      <w:r w:rsidRPr="00C9016E">
        <w:rPr>
          <w:b/>
          <w:sz w:val="22"/>
          <w:szCs w:val="22"/>
        </w:rPr>
        <w:t>National Convention: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Being held February 2-6</w:t>
      </w:r>
      <w:r w:rsidRPr="00C901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San Antonio TX</w:t>
      </w:r>
    </w:p>
    <w:p w14:paraId="4EB4B890" w14:textId="06195943" w:rsidR="00C9016E" w:rsidRDefault="00C9016E" w:rsidP="00C9016E">
      <w:pPr>
        <w:outlineLvl w:val="0"/>
        <w:rPr>
          <w:sz w:val="22"/>
          <w:szCs w:val="22"/>
        </w:rPr>
      </w:pPr>
    </w:p>
    <w:p w14:paraId="26CA526C" w14:textId="77777777" w:rsidR="00383DC5" w:rsidRDefault="00383DC5" w:rsidP="00C9016E">
      <w:pPr>
        <w:outlineLvl w:val="0"/>
        <w:rPr>
          <w:sz w:val="22"/>
          <w:szCs w:val="22"/>
        </w:rPr>
      </w:pPr>
      <w:r>
        <w:rPr>
          <w:sz w:val="22"/>
          <w:szCs w:val="22"/>
        </w:rPr>
        <w:t>Discussed developing a list of potential people to take over the Supervisor position of District 1.</w:t>
      </w:r>
    </w:p>
    <w:p w14:paraId="3A02DC1F" w14:textId="77777777" w:rsidR="00383DC5" w:rsidRDefault="00383DC5" w:rsidP="00C9016E">
      <w:pPr>
        <w:outlineLvl w:val="0"/>
        <w:rPr>
          <w:sz w:val="22"/>
          <w:szCs w:val="22"/>
        </w:rPr>
      </w:pPr>
    </w:p>
    <w:p w14:paraId="688122F7" w14:textId="77777777" w:rsidR="00383DC5" w:rsidRDefault="00383DC5" w:rsidP="00C9016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NRCS – Melanie </w:t>
      </w:r>
      <w:proofErr w:type="spellStart"/>
      <w:r>
        <w:rPr>
          <w:b/>
          <w:sz w:val="22"/>
          <w:szCs w:val="22"/>
        </w:rPr>
        <w:t>Dickmann</w:t>
      </w:r>
      <w:proofErr w:type="spellEnd"/>
      <w:r>
        <w:rPr>
          <w:b/>
          <w:sz w:val="22"/>
          <w:szCs w:val="22"/>
        </w:rPr>
        <w:t>:</w:t>
      </w:r>
    </w:p>
    <w:p w14:paraId="158216DD" w14:textId="46FD0305" w:rsidR="00C9016E" w:rsidRDefault="00383DC5" w:rsidP="00383DC5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 w:rsidRPr="00383DC5">
        <w:rPr>
          <w:sz w:val="22"/>
          <w:szCs w:val="22"/>
        </w:rPr>
        <w:t xml:space="preserve">She will be in the Benson office on Tue and </w:t>
      </w:r>
      <w:proofErr w:type="spellStart"/>
      <w:r w:rsidRPr="00383DC5">
        <w:rPr>
          <w:sz w:val="22"/>
          <w:szCs w:val="22"/>
        </w:rPr>
        <w:t>Thur</w:t>
      </w:r>
      <w:proofErr w:type="spellEnd"/>
      <w:r w:rsidRPr="00383DC5">
        <w:rPr>
          <w:sz w:val="22"/>
          <w:szCs w:val="22"/>
        </w:rPr>
        <w:t xml:space="preserve">, Rick will be in Willmar on Tue &amp; Wed. </w:t>
      </w:r>
    </w:p>
    <w:p w14:paraId="7369B5F9" w14:textId="313C82A2" w:rsidR="00383DC5" w:rsidRDefault="00383DC5" w:rsidP="00383DC5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CSP payments have 19 completed with 6 more the pay</w:t>
      </w:r>
    </w:p>
    <w:p w14:paraId="796C4662" w14:textId="678BD8CD" w:rsidR="00383DC5" w:rsidRDefault="00383DC5" w:rsidP="00383DC5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3 EQIP paid out and have 15 applications</w:t>
      </w:r>
    </w:p>
    <w:p w14:paraId="7B092A61" w14:textId="41097078" w:rsidR="00383DC5" w:rsidRDefault="00F41950" w:rsidP="00383DC5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Allen </w:t>
      </w:r>
      <w:proofErr w:type="spellStart"/>
      <w:r>
        <w:rPr>
          <w:sz w:val="22"/>
          <w:szCs w:val="22"/>
        </w:rPr>
        <w:t>Lepp</w:t>
      </w:r>
      <w:proofErr w:type="spellEnd"/>
      <w:r>
        <w:rPr>
          <w:sz w:val="22"/>
          <w:szCs w:val="22"/>
        </w:rPr>
        <w:t xml:space="preserve"> is now Melanie’s supervisor</w:t>
      </w:r>
    </w:p>
    <w:p w14:paraId="222C7733" w14:textId="33B8E293" w:rsidR="00F41950" w:rsidRDefault="00F41950" w:rsidP="00383DC5">
      <w:pPr>
        <w:pStyle w:val="ListParagraph"/>
        <w:numPr>
          <w:ilvl w:val="0"/>
          <w:numId w:val="4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Jonathan Matz will be the DC in Marshall</w:t>
      </w:r>
    </w:p>
    <w:p w14:paraId="51106467" w14:textId="77777777" w:rsidR="00F41950" w:rsidRDefault="00F41950" w:rsidP="00F41950">
      <w:pPr>
        <w:outlineLvl w:val="0"/>
        <w:rPr>
          <w:sz w:val="22"/>
          <w:szCs w:val="22"/>
        </w:rPr>
      </w:pPr>
    </w:p>
    <w:p w14:paraId="7952281A" w14:textId="77777777" w:rsidR="000277DE" w:rsidRDefault="000277DE" w:rsidP="00F41950">
      <w:pPr>
        <w:outlineLvl w:val="0"/>
        <w:rPr>
          <w:b/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51C36C61" w14:textId="703233C8" w:rsidR="00F41950" w:rsidRPr="00F41950" w:rsidRDefault="00F41950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 w:rsidRPr="00F41950">
        <w:rPr>
          <w:sz w:val="22"/>
          <w:szCs w:val="22"/>
        </w:rPr>
        <w:t>Handed out print out of ongoing projects and things going on</w:t>
      </w:r>
    </w:p>
    <w:p w14:paraId="2C2B926A" w14:textId="62B497DC" w:rsidR="00F41950" w:rsidRDefault="00F41950" w:rsidP="00F41950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Gave update on buffer compliance</w:t>
      </w:r>
    </w:p>
    <w:p w14:paraId="4532B78D" w14:textId="3A40187C" w:rsidR="00F41950" w:rsidRDefault="00F41950" w:rsidP="00F41950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SWAG Grant – We will be monitoring 7 stream sites. Workplan and budget have been submitted and are waiting for approval.</w:t>
      </w:r>
    </w:p>
    <w:p w14:paraId="47F82623" w14:textId="4CED5FD0" w:rsidR="00F41950" w:rsidRPr="00F41950" w:rsidRDefault="00F41950" w:rsidP="00F41950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Township Nitrate Testing- We will give RMB list of names and they will send out post card to get the tests. Need to sign scope of work with RMB.</w:t>
      </w:r>
    </w:p>
    <w:p w14:paraId="12D70AFF" w14:textId="40F17021" w:rsidR="00F41950" w:rsidRPr="00F41950" w:rsidRDefault="00F41950" w:rsidP="00F41950">
      <w:pPr>
        <w:outlineLvl w:val="0"/>
        <w:rPr>
          <w:b/>
          <w:sz w:val="22"/>
          <w:szCs w:val="22"/>
        </w:rPr>
      </w:pPr>
      <w:r w:rsidRPr="00F41950">
        <w:rPr>
          <w:b/>
          <w:sz w:val="22"/>
          <w:szCs w:val="22"/>
        </w:rPr>
        <w:lastRenderedPageBreak/>
        <w:t>Motion was made</w:t>
      </w:r>
      <w:r w:rsidRPr="00F41950">
        <w:rPr>
          <w:sz w:val="22"/>
          <w:szCs w:val="22"/>
        </w:rPr>
        <w:t xml:space="preserve"> </w:t>
      </w:r>
      <w:r w:rsidRPr="00F41950">
        <w:rPr>
          <w:b/>
          <w:sz w:val="22"/>
          <w:szCs w:val="22"/>
        </w:rPr>
        <w:t xml:space="preserve">by Gronseth seconded by Ahrndt </w:t>
      </w:r>
      <w:r>
        <w:rPr>
          <w:b/>
          <w:sz w:val="22"/>
          <w:szCs w:val="22"/>
        </w:rPr>
        <w:t>to approve the signing of the Scope of Work with RMB for the Nitrate Testing.</w:t>
      </w:r>
    </w:p>
    <w:p w14:paraId="5ECDA224" w14:textId="09677F5A" w:rsidR="00F41950" w:rsidRDefault="00F41950" w:rsidP="00F41950">
      <w:pPr>
        <w:outlineLvl w:val="0"/>
        <w:rPr>
          <w:b/>
          <w:sz w:val="22"/>
          <w:szCs w:val="22"/>
        </w:rPr>
      </w:pPr>
      <w:r w:rsidRPr="00F41950">
        <w:rPr>
          <w:b/>
          <w:sz w:val="22"/>
          <w:szCs w:val="22"/>
        </w:rPr>
        <w:t xml:space="preserve">Affirmative: All </w:t>
      </w:r>
      <w:r w:rsidRPr="00F41950">
        <w:rPr>
          <w:b/>
          <w:sz w:val="22"/>
          <w:szCs w:val="22"/>
        </w:rPr>
        <w:tab/>
        <w:t>Motion carried</w:t>
      </w:r>
    </w:p>
    <w:p w14:paraId="628D5F9B" w14:textId="48DEAF1F" w:rsidR="00F41950" w:rsidRPr="00F41950" w:rsidRDefault="00F41950" w:rsidP="00F41950">
      <w:pPr>
        <w:pStyle w:val="ListParagraph"/>
        <w:numPr>
          <w:ilvl w:val="0"/>
          <w:numId w:val="47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Noxious Weed Grant – </w:t>
      </w:r>
      <w:r w:rsidRPr="00F41950">
        <w:rPr>
          <w:sz w:val="22"/>
          <w:szCs w:val="22"/>
        </w:rPr>
        <w:t>Received $12,000 for this grant</w:t>
      </w:r>
    </w:p>
    <w:p w14:paraId="125B04B4" w14:textId="77777777" w:rsidR="00F41950" w:rsidRDefault="00F41950" w:rsidP="00F41950">
      <w:pPr>
        <w:outlineLvl w:val="0"/>
        <w:rPr>
          <w:b/>
          <w:sz w:val="22"/>
          <w:szCs w:val="22"/>
        </w:rPr>
      </w:pPr>
    </w:p>
    <w:p w14:paraId="75CE522B" w14:textId="77777777" w:rsidR="00F41950" w:rsidRDefault="00F41950" w:rsidP="00F4195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</w:p>
    <w:p w14:paraId="29BA833C" w14:textId="073322BA" w:rsidR="00F41950" w:rsidRPr="00F41950" w:rsidRDefault="00F41950" w:rsidP="00F41950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 w:rsidRPr="00F41950">
        <w:rPr>
          <w:sz w:val="22"/>
          <w:szCs w:val="22"/>
        </w:rPr>
        <w:t>Working on cover crop fact sheets</w:t>
      </w:r>
    </w:p>
    <w:p w14:paraId="4F22DD7B" w14:textId="0F0DA38D" w:rsidR="00F41950" w:rsidRDefault="00F41950" w:rsidP="00F41950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Taking tree orders</w:t>
      </w:r>
    </w:p>
    <w:p w14:paraId="19481FA2" w14:textId="1F0562D1" w:rsidR="00F41950" w:rsidRDefault="00F41950" w:rsidP="00F41950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Designing tree planting plans</w:t>
      </w:r>
    </w:p>
    <w:p w14:paraId="0C9BF8EA" w14:textId="77777777" w:rsidR="00F41950" w:rsidRDefault="00F41950" w:rsidP="00F41950">
      <w:pPr>
        <w:outlineLvl w:val="0"/>
        <w:rPr>
          <w:sz w:val="22"/>
          <w:szCs w:val="22"/>
        </w:rPr>
      </w:pPr>
    </w:p>
    <w:p w14:paraId="68202875" w14:textId="54354BE5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3D3FD0AD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C005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Gronseth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77777777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0106EA2A" w14:textId="77777777" w:rsidR="000277DE" w:rsidRDefault="000277DE" w:rsidP="000277DE">
      <w:pPr>
        <w:outlineLvl w:val="0"/>
        <w:rPr>
          <w:sz w:val="22"/>
          <w:szCs w:val="22"/>
        </w:rPr>
      </w:pP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6B05FE64" w14:textId="67F744E8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0277DE">
        <w:rPr>
          <w:color w:val="FF0000"/>
          <w:sz w:val="22"/>
          <w:szCs w:val="22"/>
        </w:rPr>
        <w:t>February 12th</w:t>
      </w:r>
      <w:r w:rsidR="00C00508">
        <w:rPr>
          <w:color w:val="FF0000"/>
          <w:sz w:val="22"/>
          <w:szCs w:val="22"/>
        </w:rPr>
        <w:t>, 2019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1F3"/>
    <w:multiLevelType w:val="hybridMultilevel"/>
    <w:tmpl w:val="770A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7C12"/>
    <w:multiLevelType w:val="hybridMultilevel"/>
    <w:tmpl w:val="387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62520"/>
    <w:multiLevelType w:val="hybridMultilevel"/>
    <w:tmpl w:val="07C2F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26038"/>
    <w:multiLevelType w:val="hybridMultilevel"/>
    <w:tmpl w:val="0DB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6503"/>
    <w:multiLevelType w:val="hybridMultilevel"/>
    <w:tmpl w:val="F0F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D6ABD"/>
    <w:multiLevelType w:val="hybridMultilevel"/>
    <w:tmpl w:val="424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902B7"/>
    <w:multiLevelType w:val="hybridMultilevel"/>
    <w:tmpl w:val="A5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878AE"/>
    <w:multiLevelType w:val="hybridMultilevel"/>
    <w:tmpl w:val="9F8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516E9"/>
    <w:multiLevelType w:val="hybridMultilevel"/>
    <w:tmpl w:val="5B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B36E6"/>
    <w:multiLevelType w:val="hybridMultilevel"/>
    <w:tmpl w:val="87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25"/>
  </w:num>
  <w:num w:numId="5">
    <w:abstractNumId w:val="34"/>
  </w:num>
  <w:num w:numId="6">
    <w:abstractNumId w:val="45"/>
  </w:num>
  <w:num w:numId="7">
    <w:abstractNumId w:val="47"/>
  </w:num>
  <w:num w:numId="8">
    <w:abstractNumId w:val="0"/>
  </w:num>
  <w:num w:numId="9">
    <w:abstractNumId w:val="19"/>
  </w:num>
  <w:num w:numId="10">
    <w:abstractNumId w:val="43"/>
  </w:num>
  <w:num w:numId="11">
    <w:abstractNumId w:val="16"/>
  </w:num>
  <w:num w:numId="12">
    <w:abstractNumId w:val="23"/>
  </w:num>
  <w:num w:numId="13">
    <w:abstractNumId w:val="6"/>
  </w:num>
  <w:num w:numId="14">
    <w:abstractNumId w:val="38"/>
  </w:num>
  <w:num w:numId="15">
    <w:abstractNumId w:val="10"/>
  </w:num>
  <w:num w:numId="16">
    <w:abstractNumId w:val="26"/>
  </w:num>
  <w:num w:numId="17">
    <w:abstractNumId w:val="4"/>
  </w:num>
  <w:num w:numId="18">
    <w:abstractNumId w:val="18"/>
  </w:num>
  <w:num w:numId="19">
    <w:abstractNumId w:val="9"/>
  </w:num>
  <w:num w:numId="20">
    <w:abstractNumId w:val="36"/>
  </w:num>
  <w:num w:numId="21">
    <w:abstractNumId w:val="15"/>
  </w:num>
  <w:num w:numId="22">
    <w:abstractNumId w:val="33"/>
  </w:num>
  <w:num w:numId="23">
    <w:abstractNumId w:val="28"/>
  </w:num>
  <w:num w:numId="24">
    <w:abstractNumId w:val="21"/>
  </w:num>
  <w:num w:numId="25">
    <w:abstractNumId w:val="42"/>
  </w:num>
  <w:num w:numId="26">
    <w:abstractNumId w:val="1"/>
  </w:num>
  <w:num w:numId="27">
    <w:abstractNumId w:val="5"/>
  </w:num>
  <w:num w:numId="28">
    <w:abstractNumId w:val="12"/>
  </w:num>
  <w:num w:numId="29">
    <w:abstractNumId w:val="44"/>
  </w:num>
  <w:num w:numId="30">
    <w:abstractNumId w:val="17"/>
  </w:num>
  <w:num w:numId="31">
    <w:abstractNumId w:val="39"/>
  </w:num>
  <w:num w:numId="32">
    <w:abstractNumId w:val="2"/>
  </w:num>
  <w:num w:numId="33">
    <w:abstractNumId w:val="20"/>
  </w:num>
  <w:num w:numId="34">
    <w:abstractNumId w:val="14"/>
  </w:num>
  <w:num w:numId="35">
    <w:abstractNumId w:val="29"/>
  </w:num>
  <w:num w:numId="36">
    <w:abstractNumId w:val="7"/>
  </w:num>
  <w:num w:numId="37">
    <w:abstractNumId w:val="35"/>
  </w:num>
  <w:num w:numId="38">
    <w:abstractNumId w:val="41"/>
  </w:num>
  <w:num w:numId="39">
    <w:abstractNumId w:val="8"/>
  </w:num>
  <w:num w:numId="40">
    <w:abstractNumId w:val="32"/>
  </w:num>
  <w:num w:numId="41">
    <w:abstractNumId w:val="46"/>
  </w:num>
  <w:num w:numId="42">
    <w:abstractNumId w:val="27"/>
  </w:num>
  <w:num w:numId="43">
    <w:abstractNumId w:val="30"/>
  </w:num>
  <w:num w:numId="44">
    <w:abstractNumId w:val="37"/>
  </w:num>
  <w:num w:numId="45">
    <w:abstractNumId w:val="22"/>
  </w:num>
  <w:num w:numId="46">
    <w:abstractNumId w:val="13"/>
  </w:num>
  <w:num w:numId="47">
    <w:abstractNumId w:val="40"/>
  </w:num>
  <w:num w:numId="48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1987-F55B-4CF6-874D-40F7EBEC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1010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6</cp:revision>
  <cp:lastPrinted>2019-01-17T14:22:00Z</cp:lastPrinted>
  <dcterms:created xsi:type="dcterms:W3CDTF">2019-01-16T14:51:00Z</dcterms:created>
  <dcterms:modified xsi:type="dcterms:W3CDTF">2019-02-04T13:30:00Z</dcterms:modified>
</cp:coreProperties>
</file>